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9F" w:rsidRPr="00801D21" w:rsidRDefault="00632F9F" w:rsidP="00632F9F">
      <w:pPr>
        <w:suppressAutoHyphens/>
        <w:spacing w:after="0" w:line="360" w:lineRule="auto"/>
        <w:ind w:left="180"/>
        <w:jc w:val="center"/>
        <w:rPr>
          <w:rFonts w:ascii="Verdana" w:hAnsi="Verdana"/>
          <w:b/>
          <w:bCs/>
          <w:i/>
          <w:sz w:val="28"/>
          <w:szCs w:val="28"/>
        </w:rPr>
      </w:pPr>
    </w:p>
    <w:p w:rsidR="00632F9F" w:rsidRPr="00801D21" w:rsidRDefault="00632F9F" w:rsidP="00632F9F">
      <w:pPr>
        <w:suppressAutoHyphens/>
        <w:spacing w:after="0" w:line="360" w:lineRule="auto"/>
        <w:ind w:left="180"/>
        <w:jc w:val="center"/>
        <w:rPr>
          <w:rFonts w:ascii="Verdana" w:hAnsi="Verdana"/>
          <w:b/>
          <w:bCs/>
          <w:sz w:val="28"/>
          <w:szCs w:val="28"/>
        </w:rPr>
      </w:pPr>
    </w:p>
    <w:p w:rsidR="00632F9F" w:rsidRPr="00801D21" w:rsidRDefault="00632F9F" w:rsidP="00632F9F">
      <w:pPr>
        <w:suppressAutoHyphens/>
        <w:spacing w:after="0" w:line="360" w:lineRule="auto"/>
        <w:ind w:left="180"/>
        <w:jc w:val="center"/>
        <w:rPr>
          <w:rFonts w:ascii="Verdana" w:hAnsi="Verdana"/>
          <w:b/>
          <w:bCs/>
          <w:sz w:val="28"/>
          <w:szCs w:val="28"/>
        </w:rPr>
      </w:pPr>
    </w:p>
    <w:p w:rsidR="00632F9F" w:rsidRPr="00801D21" w:rsidRDefault="00632F9F" w:rsidP="00632F9F">
      <w:pPr>
        <w:suppressAutoHyphens/>
        <w:spacing w:after="0" w:line="360" w:lineRule="auto"/>
        <w:ind w:left="180"/>
        <w:jc w:val="center"/>
        <w:rPr>
          <w:rFonts w:ascii="Verdana" w:eastAsia="Skoda Pro" w:hAnsi="Verdana" w:cs="Skoda Pro"/>
          <w:b/>
          <w:bCs/>
          <w:sz w:val="28"/>
          <w:szCs w:val="28"/>
        </w:rPr>
      </w:pPr>
      <w:r w:rsidRPr="00801D21">
        <w:rPr>
          <w:rFonts w:ascii="Verdana" w:hAnsi="Verdana"/>
          <w:noProof/>
          <w:lang w:val="nl-NL"/>
        </w:rPr>
        <w:drawing>
          <wp:anchor distT="152400" distB="152400" distL="152400" distR="152400" simplePos="0" relativeHeight="251659264" behindDoc="1" locked="0" layoutInCell="1" allowOverlap="1" wp14:anchorId="70AAED27" wp14:editId="6858EC0C">
            <wp:simplePos x="0" y="0"/>
            <wp:positionH relativeFrom="page">
              <wp:posOffset>-6985</wp:posOffset>
            </wp:positionH>
            <wp:positionV relativeFrom="page">
              <wp:posOffset>5876</wp:posOffset>
            </wp:positionV>
            <wp:extent cx="7560310" cy="1511300"/>
            <wp:effectExtent l="0" t="0" r="2540" b="0"/>
            <wp:wrapNone/>
            <wp:docPr id="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511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801D21">
        <w:rPr>
          <w:rFonts w:ascii="Verdana" w:hAnsi="Verdana"/>
          <w:b/>
          <w:bCs/>
          <w:sz w:val="28"/>
          <w:szCs w:val="28"/>
        </w:rPr>
        <w:t>P E R S B E R I C H T</w:t>
      </w:r>
    </w:p>
    <w:p w:rsidR="00632F9F" w:rsidRPr="00801D21" w:rsidRDefault="00632F9F" w:rsidP="00632F9F">
      <w:pPr>
        <w:suppressAutoHyphens/>
        <w:spacing w:after="0" w:line="240" w:lineRule="auto"/>
        <w:rPr>
          <w:rFonts w:ascii="Verdana" w:eastAsia="Skoda Pro" w:hAnsi="Verdana" w:cs="Skoda Pro"/>
          <w:sz w:val="24"/>
          <w:szCs w:val="24"/>
        </w:rPr>
      </w:pPr>
    </w:p>
    <w:p w:rsidR="00632F9F" w:rsidRPr="00801D21" w:rsidRDefault="00632F9F" w:rsidP="00632F9F">
      <w:pPr>
        <w:suppressAutoHyphens/>
        <w:spacing w:after="0" w:line="360" w:lineRule="auto"/>
        <w:jc w:val="center"/>
        <w:rPr>
          <w:rFonts w:ascii="Verdana" w:eastAsia="MS Mincho" w:hAnsi="Verdana" w:cs="Times New Roman"/>
          <w:b/>
          <w:bCs/>
          <w:sz w:val="36"/>
          <w:szCs w:val="36"/>
          <w:lang w:val="nl-NL"/>
        </w:rPr>
      </w:pPr>
      <w:r w:rsidRPr="00801D21">
        <w:rPr>
          <w:rFonts w:ascii="Verdana" w:eastAsia="MS Mincho" w:hAnsi="Verdana" w:cs="Times New Roman"/>
          <w:b/>
          <w:bCs/>
          <w:sz w:val="36"/>
          <w:szCs w:val="36"/>
          <w:lang w:val="nl-NL"/>
        </w:rPr>
        <w:t>ŠKODA</w:t>
      </w:r>
      <w:r w:rsidR="00624AA2" w:rsidRPr="00801D21">
        <w:rPr>
          <w:rFonts w:ascii="Verdana" w:eastAsia="MS Mincho" w:hAnsi="Verdana" w:cs="Times New Roman"/>
          <w:b/>
          <w:bCs/>
          <w:sz w:val="36"/>
          <w:szCs w:val="36"/>
          <w:lang w:val="nl-NL"/>
        </w:rPr>
        <w:t xml:space="preserve"> </w:t>
      </w:r>
      <w:r w:rsidR="002B590D" w:rsidRPr="00801D21">
        <w:rPr>
          <w:rFonts w:ascii="Verdana" w:eastAsia="MS Mincho" w:hAnsi="Verdana" w:cs="Times New Roman"/>
          <w:b/>
          <w:bCs/>
          <w:sz w:val="36"/>
          <w:szCs w:val="36"/>
          <w:lang w:val="nl-NL"/>
        </w:rPr>
        <w:t>opent Pop-Up store in Tour-stijl in Utrecht</w:t>
      </w:r>
    </w:p>
    <w:p w:rsidR="00632F9F" w:rsidRPr="00801D21" w:rsidRDefault="00632F9F" w:rsidP="00632F9F">
      <w:pPr>
        <w:suppressAutoHyphens/>
        <w:spacing w:after="0" w:line="360" w:lineRule="auto"/>
        <w:rPr>
          <w:rFonts w:ascii="Verdana" w:hAnsi="Verdana" w:cs="Times New Roman"/>
          <w:sz w:val="20"/>
          <w:szCs w:val="20"/>
          <w:lang w:val="nl-NL"/>
        </w:rPr>
      </w:pPr>
    </w:p>
    <w:p w:rsidR="00801D21" w:rsidRDefault="00D9182C" w:rsidP="00632F9F">
      <w:pPr>
        <w:pStyle w:val="Kop2"/>
        <w:numPr>
          <w:ilvl w:val="0"/>
          <w:numId w:val="1"/>
        </w:numPr>
        <w:suppressAutoHyphens/>
        <w:spacing w:line="360" w:lineRule="auto"/>
        <w:rPr>
          <w:rFonts w:cs="Times New Roman"/>
          <w:sz w:val="20"/>
          <w:szCs w:val="20"/>
          <w:lang w:val="nl-NL"/>
        </w:rPr>
      </w:pPr>
      <w:r w:rsidRPr="00801D21">
        <w:rPr>
          <w:rFonts w:cs="Times New Roman"/>
          <w:sz w:val="20"/>
          <w:szCs w:val="20"/>
          <w:lang w:val="nl-NL"/>
        </w:rPr>
        <w:t>Pop-Up store in hartje Utrecht</w:t>
      </w:r>
    </w:p>
    <w:p w:rsidR="00632F9F" w:rsidRPr="00801D21" w:rsidRDefault="00801D21" w:rsidP="00632F9F">
      <w:pPr>
        <w:pStyle w:val="Kop2"/>
        <w:numPr>
          <w:ilvl w:val="0"/>
          <w:numId w:val="1"/>
        </w:numPr>
        <w:suppressAutoHyphens/>
        <w:spacing w:line="360" w:lineRule="auto"/>
        <w:rPr>
          <w:rFonts w:cs="Times New Roman"/>
          <w:sz w:val="20"/>
          <w:szCs w:val="20"/>
          <w:lang w:val="nl-NL"/>
        </w:rPr>
      </w:pPr>
      <w:r>
        <w:rPr>
          <w:rFonts w:cs="Times New Roman"/>
          <w:sz w:val="20"/>
          <w:szCs w:val="20"/>
          <w:lang w:val="nl-NL"/>
        </w:rPr>
        <w:t>O</w:t>
      </w:r>
      <w:r w:rsidR="00D9182C" w:rsidRPr="00801D21">
        <w:rPr>
          <w:rFonts w:cs="Times New Roman"/>
          <w:sz w:val="20"/>
          <w:szCs w:val="20"/>
          <w:lang w:val="nl-NL"/>
        </w:rPr>
        <w:t>pen tijdens Tour de France</w:t>
      </w:r>
      <w:r w:rsidR="006E20C2" w:rsidRPr="00801D21">
        <w:rPr>
          <w:rFonts w:cs="Times New Roman"/>
          <w:sz w:val="20"/>
          <w:szCs w:val="20"/>
          <w:lang w:val="nl-NL"/>
        </w:rPr>
        <w:t xml:space="preserve"> </w:t>
      </w:r>
    </w:p>
    <w:p w:rsidR="00632F9F" w:rsidRPr="00801D21" w:rsidRDefault="00D9182C" w:rsidP="00632F9F">
      <w:pPr>
        <w:pStyle w:val="Kop2"/>
        <w:numPr>
          <w:ilvl w:val="0"/>
          <w:numId w:val="1"/>
        </w:numPr>
        <w:suppressAutoHyphens/>
        <w:spacing w:line="360" w:lineRule="auto"/>
        <w:rPr>
          <w:rFonts w:cs="Times New Roman"/>
          <w:sz w:val="20"/>
          <w:szCs w:val="20"/>
          <w:lang w:val="nl-NL"/>
        </w:rPr>
      </w:pPr>
      <w:r w:rsidRPr="00801D21">
        <w:rPr>
          <w:rFonts w:cs="Times New Roman"/>
          <w:sz w:val="20"/>
          <w:szCs w:val="20"/>
          <w:lang w:val="nl-NL"/>
        </w:rPr>
        <w:t>Volledig in Tour-stijl: alle etappes live te volgen</w:t>
      </w:r>
    </w:p>
    <w:p w:rsidR="00632F9F" w:rsidRPr="00801D21" w:rsidRDefault="00D9182C" w:rsidP="00632F9F">
      <w:pPr>
        <w:pStyle w:val="Kop2"/>
        <w:numPr>
          <w:ilvl w:val="0"/>
          <w:numId w:val="1"/>
        </w:numPr>
        <w:suppressAutoHyphens/>
        <w:spacing w:line="360" w:lineRule="auto"/>
        <w:rPr>
          <w:rFonts w:cs="Times New Roman"/>
          <w:sz w:val="20"/>
          <w:szCs w:val="20"/>
          <w:lang w:val="nl-NL"/>
        </w:rPr>
      </w:pPr>
      <w:r w:rsidRPr="00801D21">
        <w:rPr>
          <w:rFonts w:cs="Times New Roman"/>
          <w:sz w:val="20"/>
          <w:szCs w:val="20"/>
          <w:lang w:val="nl-NL"/>
        </w:rPr>
        <w:t xml:space="preserve">Unieke Tour-wedstrijd met prachtige prijzen </w:t>
      </w:r>
    </w:p>
    <w:p w:rsidR="00632F9F" w:rsidRPr="00801D21" w:rsidRDefault="00632F9F" w:rsidP="00632F9F">
      <w:pPr>
        <w:suppressAutoHyphens/>
        <w:spacing w:after="0" w:line="360" w:lineRule="auto"/>
        <w:rPr>
          <w:rFonts w:ascii="Verdana" w:hAnsi="Verdana" w:cs="Times New Roman"/>
          <w:sz w:val="20"/>
          <w:szCs w:val="20"/>
          <w:lang w:val="nl-NL"/>
        </w:rPr>
      </w:pPr>
    </w:p>
    <w:p w:rsidR="002B590D" w:rsidRPr="00801D21" w:rsidRDefault="002B590D" w:rsidP="00632F9F">
      <w:pPr>
        <w:suppressAutoHyphens/>
        <w:spacing w:after="0" w:line="360" w:lineRule="auto"/>
        <w:rPr>
          <w:rStyle w:val="Zwaar"/>
          <w:rFonts w:ascii="Verdana" w:hAnsi="Verdana" w:cs="Times New Roman"/>
          <w:sz w:val="20"/>
          <w:szCs w:val="20"/>
          <w:lang w:val="nl-NL"/>
        </w:rPr>
      </w:pPr>
      <w:r w:rsidRPr="00801D21">
        <w:rPr>
          <w:rStyle w:val="Zwaar"/>
          <w:rFonts w:ascii="Verdana" w:hAnsi="Verdana" w:cs="Times New Roman"/>
          <w:sz w:val="20"/>
          <w:szCs w:val="20"/>
          <w:lang w:val="nl-NL"/>
        </w:rPr>
        <w:t xml:space="preserve">Op </w:t>
      </w:r>
      <w:r w:rsidR="006E20C2" w:rsidRPr="00801D21">
        <w:rPr>
          <w:rStyle w:val="Zwaar"/>
          <w:rFonts w:ascii="Verdana" w:hAnsi="Verdana" w:cs="Times New Roman"/>
          <w:sz w:val="20"/>
          <w:szCs w:val="20"/>
          <w:lang w:val="nl-NL"/>
        </w:rPr>
        <w:t>2</w:t>
      </w:r>
      <w:r w:rsidR="0016423D">
        <w:rPr>
          <w:rStyle w:val="Zwaar"/>
          <w:rFonts w:ascii="Verdana" w:hAnsi="Verdana" w:cs="Times New Roman"/>
          <w:sz w:val="20"/>
          <w:szCs w:val="20"/>
          <w:lang w:val="nl-NL"/>
        </w:rPr>
        <w:t>3</w:t>
      </w:r>
      <w:r w:rsidRPr="00801D21">
        <w:rPr>
          <w:rStyle w:val="Zwaar"/>
          <w:rFonts w:ascii="Verdana" w:hAnsi="Verdana" w:cs="Times New Roman"/>
          <w:sz w:val="20"/>
          <w:szCs w:val="20"/>
          <w:lang w:val="nl-NL"/>
        </w:rPr>
        <w:t xml:space="preserve"> juni </w:t>
      </w:r>
      <w:r w:rsidR="008248AE">
        <w:rPr>
          <w:rStyle w:val="Zwaar"/>
          <w:rFonts w:ascii="Verdana" w:hAnsi="Verdana" w:cs="Times New Roman"/>
          <w:sz w:val="20"/>
          <w:szCs w:val="20"/>
          <w:lang w:val="nl-NL"/>
        </w:rPr>
        <w:t>heeft</w:t>
      </w:r>
      <w:r w:rsidRPr="00801D21">
        <w:rPr>
          <w:rStyle w:val="Zwaar"/>
          <w:rFonts w:ascii="Verdana" w:hAnsi="Verdana" w:cs="Times New Roman"/>
          <w:sz w:val="20"/>
          <w:szCs w:val="20"/>
          <w:lang w:val="nl-NL"/>
        </w:rPr>
        <w:t xml:space="preserve"> </w:t>
      </w:r>
      <w:r w:rsidR="00624AA2" w:rsidRPr="00801D21">
        <w:rPr>
          <w:rStyle w:val="Zwaar"/>
          <w:rFonts w:ascii="Verdana" w:hAnsi="Verdana" w:cs="Times New Roman"/>
          <w:sz w:val="20"/>
          <w:szCs w:val="20"/>
          <w:lang w:val="nl-NL"/>
        </w:rPr>
        <w:t>ŠKODA</w:t>
      </w:r>
      <w:r w:rsidRPr="00801D21">
        <w:rPr>
          <w:rStyle w:val="Zwaar"/>
          <w:rFonts w:ascii="Verdana" w:hAnsi="Verdana" w:cs="Times New Roman"/>
          <w:sz w:val="20"/>
          <w:szCs w:val="20"/>
          <w:lang w:val="nl-NL"/>
        </w:rPr>
        <w:t xml:space="preserve"> een Pop-Up store in het centrum van Utrecht</w:t>
      </w:r>
      <w:r w:rsidR="008248AE">
        <w:rPr>
          <w:rStyle w:val="Zwaar"/>
          <w:rFonts w:ascii="Verdana" w:hAnsi="Verdana" w:cs="Times New Roman"/>
          <w:sz w:val="20"/>
          <w:szCs w:val="20"/>
          <w:lang w:val="nl-NL"/>
        </w:rPr>
        <w:t xml:space="preserve"> geopend</w:t>
      </w:r>
      <w:r w:rsidRPr="00801D21">
        <w:rPr>
          <w:rStyle w:val="Zwaar"/>
          <w:rFonts w:ascii="Verdana" w:hAnsi="Verdana" w:cs="Times New Roman"/>
          <w:sz w:val="20"/>
          <w:szCs w:val="20"/>
          <w:lang w:val="nl-NL"/>
        </w:rPr>
        <w:t>. Deze ‘winkel’ is geopend in</w:t>
      </w:r>
      <w:bookmarkStart w:id="0" w:name="_GoBack"/>
      <w:bookmarkEnd w:id="0"/>
      <w:r w:rsidRPr="00801D21">
        <w:rPr>
          <w:rStyle w:val="Zwaar"/>
          <w:rFonts w:ascii="Verdana" w:hAnsi="Verdana" w:cs="Times New Roman"/>
          <w:sz w:val="20"/>
          <w:szCs w:val="20"/>
          <w:lang w:val="nl-NL"/>
        </w:rPr>
        <w:t xml:space="preserve"> de periode dat de Tour de France wordt verreden</w:t>
      </w:r>
      <w:r w:rsidR="006E20C2" w:rsidRPr="00801D21">
        <w:rPr>
          <w:rStyle w:val="Zwaar"/>
          <w:rFonts w:ascii="Verdana" w:hAnsi="Verdana" w:cs="Times New Roman"/>
          <w:sz w:val="20"/>
          <w:szCs w:val="20"/>
          <w:lang w:val="nl-NL"/>
        </w:rPr>
        <w:t xml:space="preserve"> (29 juni- 24 juli). Omdat ŠKODA officieel partner van de Tour de France is, </w:t>
      </w:r>
      <w:r w:rsidR="00D9182C" w:rsidRPr="00801D21">
        <w:rPr>
          <w:rStyle w:val="Zwaar"/>
          <w:rFonts w:ascii="Verdana" w:hAnsi="Verdana" w:cs="Times New Roman"/>
          <w:sz w:val="20"/>
          <w:szCs w:val="20"/>
          <w:lang w:val="nl-NL"/>
        </w:rPr>
        <w:t>ademt</w:t>
      </w:r>
      <w:r w:rsidR="006E20C2" w:rsidRPr="00801D21">
        <w:rPr>
          <w:rStyle w:val="Zwaar"/>
          <w:rFonts w:ascii="Verdana" w:hAnsi="Verdana" w:cs="Times New Roman"/>
          <w:sz w:val="20"/>
          <w:szCs w:val="20"/>
          <w:lang w:val="nl-NL"/>
        </w:rPr>
        <w:t xml:space="preserve"> de Pop-Up store </w:t>
      </w:r>
      <w:r w:rsidR="00D9182C" w:rsidRPr="00801D21">
        <w:rPr>
          <w:rStyle w:val="Zwaar"/>
          <w:rFonts w:ascii="Verdana" w:hAnsi="Verdana" w:cs="Times New Roman"/>
          <w:sz w:val="20"/>
          <w:szCs w:val="20"/>
          <w:lang w:val="nl-NL"/>
        </w:rPr>
        <w:t>een echte</w:t>
      </w:r>
      <w:r w:rsidRPr="00801D21">
        <w:rPr>
          <w:rStyle w:val="Zwaar"/>
          <w:rFonts w:ascii="Verdana" w:hAnsi="Verdana" w:cs="Times New Roman"/>
          <w:sz w:val="20"/>
          <w:szCs w:val="20"/>
          <w:lang w:val="nl-NL"/>
        </w:rPr>
        <w:t xml:space="preserve"> wielersf</w:t>
      </w:r>
      <w:r w:rsidR="00D9182C" w:rsidRPr="00801D21">
        <w:rPr>
          <w:rStyle w:val="Zwaar"/>
          <w:rFonts w:ascii="Verdana" w:hAnsi="Verdana" w:cs="Times New Roman"/>
          <w:sz w:val="20"/>
          <w:szCs w:val="20"/>
          <w:lang w:val="nl-NL"/>
        </w:rPr>
        <w:t>e</w:t>
      </w:r>
      <w:r w:rsidRPr="00801D21">
        <w:rPr>
          <w:rStyle w:val="Zwaar"/>
          <w:rFonts w:ascii="Verdana" w:hAnsi="Verdana" w:cs="Times New Roman"/>
          <w:sz w:val="20"/>
          <w:szCs w:val="20"/>
          <w:lang w:val="nl-NL"/>
        </w:rPr>
        <w:t>er</w:t>
      </w:r>
      <w:r w:rsidR="006E20C2" w:rsidRPr="00801D21">
        <w:rPr>
          <w:rStyle w:val="Zwaar"/>
          <w:rFonts w:ascii="Verdana" w:hAnsi="Verdana" w:cs="Times New Roman"/>
          <w:sz w:val="20"/>
          <w:szCs w:val="20"/>
          <w:lang w:val="nl-NL"/>
        </w:rPr>
        <w:t>. A</w:t>
      </w:r>
      <w:r w:rsidRPr="00801D21">
        <w:rPr>
          <w:rStyle w:val="Zwaar"/>
          <w:rFonts w:ascii="Verdana" w:hAnsi="Verdana" w:cs="Times New Roman"/>
          <w:sz w:val="20"/>
          <w:szCs w:val="20"/>
          <w:lang w:val="nl-NL"/>
        </w:rPr>
        <w:t>lle etappes van dé wielerronde</w:t>
      </w:r>
      <w:r w:rsidR="006E20C2" w:rsidRPr="00801D21">
        <w:rPr>
          <w:rStyle w:val="Zwaar"/>
          <w:rFonts w:ascii="Verdana" w:hAnsi="Verdana" w:cs="Times New Roman"/>
          <w:sz w:val="20"/>
          <w:szCs w:val="20"/>
          <w:lang w:val="nl-NL"/>
        </w:rPr>
        <w:t xml:space="preserve"> zijn er </w:t>
      </w:r>
      <w:r w:rsidRPr="00801D21">
        <w:rPr>
          <w:rStyle w:val="Zwaar"/>
          <w:rFonts w:ascii="Verdana" w:hAnsi="Verdana" w:cs="Times New Roman"/>
          <w:sz w:val="20"/>
          <w:szCs w:val="20"/>
          <w:lang w:val="nl-NL"/>
        </w:rPr>
        <w:t xml:space="preserve">live te volgen </w:t>
      </w:r>
      <w:r w:rsidR="006E20C2" w:rsidRPr="00801D21">
        <w:rPr>
          <w:rStyle w:val="Zwaar"/>
          <w:rFonts w:ascii="Verdana" w:hAnsi="Verdana" w:cs="Times New Roman"/>
          <w:sz w:val="20"/>
          <w:szCs w:val="20"/>
          <w:lang w:val="nl-NL"/>
        </w:rPr>
        <w:t>en b</w:t>
      </w:r>
      <w:r w:rsidRPr="00801D21">
        <w:rPr>
          <w:rStyle w:val="Zwaar"/>
          <w:rFonts w:ascii="Verdana" w:hAnsi="Verdana" w:cs="Times New Roman"/>
          <w:sz w:val="20"/>
          <w:szCs w:val="20"/>
          <w:lang w:val="nl-NL"/>
        </w:rPr>
        <w:t xml:space="preserve">ezoekers </w:t>
      </w:r>
      <w:r w:rsidR="00D9182C" w:rsidRPr="00801D21">
        <w:rPr>
          <w:rStyle w:val="Zwaar"/>
          <w:rFonts w:ascii="Verdana" w:hAnsi="Verdana" w:cs="Times New Roman"/>
          <w:sz w:val="20"/>
          <w:szCs w:val="20"/>
          <w:lang w:val="nl-NL"/>
        </w:rPr>
        <w:t xml:space="preserve">kunnen </w:t>
      </w:r>
      <w:r w:rsidRPr="00801D21">
        <w:rPr>
          <w:rStyle w:val="Zwaar"/>
          <w:rFonts w:ascii="Verdana" w:hAnsi="Verdana" w:cs="Times New Roman"/>
          <w:sz w:val="20"/>
          <w:szCs w:val="20"/>
          <w:lang w:val="nl-NL"/>
        </w:rPr>
        <w:t>deelnemen aan het Tour-spel. Z</w:t>
      </w:r>
      <w:r w:rsidR="00784EE8">
        <w:rPr>
          <w:rStyle w:val="Zwaar"/>
          <w:rFonts w:ascii="Verdana" w:hAnsi="Verdana" w:cs="Times New Roman"/>
          <w:sz w:val="20"/>
          <w:szCs w:val="20"/>
          <w:lang w:val="nl-NL"/>
        </w:rPr>
        <w:t>e</w:t>
      </w:r>
      <w:r w:rsidRPr="00801D21">
        <w:rPr>
          <w:rStyle w:val="Zwaar"/>
          <w:rFonts w:ascii="Verdana" w:hAnsi="Verdana" w:cs="Times New Roman"/>
          <w:sz w:val="20"/>
          <w:szCs w:val="20"/>
          <w:lang w:val="nl-NL"/>
        </w:rPr>
        <w:t xml:space="preserve"> maken dan kans </w:t>
      </w:r>
      <w:r w:rsidR="006E20C2" w:rsidRPr="00801D21">
        <w:rPr>
          <w:rStyle w:val="Zwaar"/>
          <w:rFonts w:ascii="Verdana" w:hAnsi="Verdana" w:cs="Times New Roman"/>
          <w:sz w:val="20"/>
          <w:szCs w:val="20"/>
          <w:lang w:val="nl-NL"/>
        </w:rPr>
        <w:t>bijzondere wielerprijzen</w:t>
      </w:r>
      <w:r w:rsidR="00784EE8">
        <w:rPr>
          <w:rStyle w:val="Zwaar"/>
          <w:rFonts w:ascii="Verdana" w:hAnsi="Verdana" w:cs="Times New Roman"/>
          <w:sz w:val="20"/>
          <w:szCs w:val="20"/>
          <w:lang w:val="nl-NL"/>
        </w:rPr>
        <w:t>,</w:t>
      </w:r>
      <w:r w:rsidR="006E20C2" w:rsidRPr="00801D21">
        <w:rPr>
          <w:rStyle w:val="Zwaar"/>
          <w:rFonts w:ascii="Verdana" w:hAnsi="Verdana" w:cs="Times New Roman"/>
          <w:sz w:val="20"/>
          <w:szCs w:val="20"/>
          <w:lang w:val="nl-NL"/>
        </w:rPr>
        <w:t xml:space="preserve"> waaronder </w:t>
      </w:r>
      <w:r w:rsidRPr="00801D21">
        <w:rPr>
          <w:rStyle w:val="Zwaar"/>
          <w:rFonts w:ascii="Verdana" w:hAnsi="Verdana" w:cs="Times New Roman"/>
          <w:sz w:val="20"/>
          <w:szCs w:val="20"/>
          <w:lang w:val="nl-NL"/>
        </w:rPr>
        <w:t xml:space="preserve">een volledig verzorgde reis naar een Tour-etappe. </w:t>
      </w:r>
    </w:p>
    <w:p w:rsidR="00A32BBB" w:rsidRPr="00801D21" w:rsidRDefault="00A32BBB" w:rsidP="00632F9F">
      <w:pPr>
        <w:suppressAutoHyphens/>
        <w:spacing w:after="0" w:line="360" w:lineRule="auto"/>
        <w:rPr>
          <w:rStyle w:val="Zwaar"/>
          <w:rFonts w:ascii="Verdana" w:hAnsi="Verdana" w:cs="Times New Roman"/>
          <w:sz w:val="20"/>
          <w:szCs w:val="20"/>
          <w:lang w:val="nl-NL"/>
        </w:rPr>
      </w:pPr>
    </w:p>
    <w:p w:rsidR="00A32BBB" w:rsidRPr="00801D21" w:rsidRDefault="00A32BBB" w:rsidP="00632F9F">
      <w:pPr>
        <w:suppressAutoHyphens/>
        <w:spacing w:after="0" w:line="360" w:lineRule="auto"/>
        <w:rPr>
          <w:rStyle w:val="Zwaar"/>
          <w:rFonts w:ascii="Verdana" w:hAnsi="Verdana" w:cs="Times New Roman"/>
          <w:b w:val="0"/>
          <w:sz w:val="20"/>
          <w:szCs w:val="20"/>
          <w:lang w:val="nl-NL"/>
        </w:rPr>
      </w:pPr>
      <w:r w:rsidRPr="00801D2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 xml:space="preserve">De </w:t>
      </w:r>
      <w:r w:rsidR="00D311C9" w:rsidRPr="00801D2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>P</w:t>
      </w:r>
      <w:r w:rsidRPr="00801D2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>op-Up store van ŠKODA is te vinden aan de Lange Viestraat 2 in het centrum van Utrecht.</w:t>
      </w:r>
      <w:r w:rsidR="00D311C9" w:rsidRPr="00801D2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 xml:space="preserve"> Bezoekers worden hier ondergedompeld in een echte Tour-sfeer. De aanwezigheid van high-end fietsmerk Cervélo draagt daar sterk aan </w:t>
      </w:r>
      <w:r w:rsidR="00D9182C" w:rsidRPr="00801D2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 xml:space="preserve">bij. </w:t>
      </w:r>
      <w:r w:rsidR="00D311C9" w:rsidRPr="00801D2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 xml:space="preserve">ŠKODA en Cervélo zijn beide partner van het wielerteam </w:t>
      </w:r>
      <w:proofErr w:type="spellStart"/>
      <w:r w:rsidR="00D311C9" w:rsidRPr="00801D2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>Dimension</w:t>
      </w:r>
      <w:proofErr w:type="spellEnd"/>
      <w:r w:rsidR="00D311C9" w:rsidRPr="00801D2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 xml:space="preserve"> Data</w:t>
      </w:r>
      <w:r w:rsidR="00D9182C" w:rsidRPr="00801D2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>,</w:t>
      </w:r>
      <w:r w:rsidR="00D311C9" w:rsidRPr="00801D2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 xml:space="preserve"> dat ook deelneemt aan ‘La Grande Boucle’. </w:t>
      </w:r>
    </w:p>
    <w:p w:rsidR="002B590D" w:rsidRPr="00801D21" w:rsidRDefault="002B590D" w:rsidP="00632F9F">
      <w:pPr>
        <w:suppressAutoHyphens/>
        <w:spacing w:after="0" w:line="360" w:lineRule="auto"/>
        <w:rPr>
          <w:rStyle w:val="Zwaar"/>
          <w:rFonts w:ascii="Verdana" w:hAnsi="Verdana" w:cs="Times New Roman"/>
          <w:b w:val="0"/>
          <w:sz w:val="20"/>
          <w:szCs w:val="20"/>
          <w:lang w:val="nl-NL"/>
        </w:rPr>
      </w:pPr>
    </w:p>
    <w:p w:rsidR="00D311C9" w:rsidRPr="00801D21" w:rsidRDefault="00D311C9" w:rsidP="00632F9F">
      <w:pPr>
        <w:suppressAutoHyphens/>
        <w:spacing w:after="0" w:line="360" w:lineRule="auto"/>
        <w:rPr>
          <w:rStyle w:val="Zwaar"/>
          <w:rFonts w:ascii="Verdana" w:hAnsi="Verdana" w:cs="Times New Roman"/>
          <w:sz w:val="20"/>
          <w:szCs w:val="20"/>
          <w:lang w:val="nl-NL"/>
        </w:rPr>
      </w:pPr>
      <w:r w:rsidRPr="00801D21">
        <w:rPr>
          <w:rStyle w:val="Zwaar"/>
          <w:rFonts w:ascii="Verdana" w:hAnsi="Verdana" w:cs="Times New Roman"/>
          <w:sz w:val="20"/>
          <w:szCs w:val="20"/>
          <w:lang w:val="nl-NL"/>
        </w:rPr>
        <w:t>Elke etappe live</w:t>
      </w:r>
      <w:r w:rsidR="00414D56" w:rsidRPr="00801D21">
        <w:rPr>
          <w:rStyle w:val="Zwaar"/>
          <w:rFonts w:ascii="Verdana" w:hAnsi="Verdana" w:cs="Times New Roman"/>
          <w:sz w:val="20"/>
          <w:szCs w:val="20"/>
          <w:lang w:val="nl-NL"/>
        </w:rPr>
        <w:t>, Tour-spel met mooie prijzen</w:t>
      </w:r>
    </w:p>
    <w:p w:rsidR="00D311C9" w:rsidRPr="00801D21" w:rsidRDefault="00D311C9" w:rsidP="00632F9F">
      <w:pPr>
        <w:suppressAutoHyphens/>
        <w:spacing w:after="0" w:line="360" w:lineRule="auto"/>
        <w:rPr>
          <w:rStyle w:val="Zwaar"/>
          <w:rFonts w:ascii="Verdana" w:hAnsi="Verdana" w:cs="Times New Roman"/>
          <w:b w:val="0"/>
          <w:sz w:val="20"/>
          <w:szCs w:val="20"/>
          <w:lang w:val="nl-NL"/>
        </w:rPr>
      </w:pPr>
      <w:r w:rsidRPr="00801D2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>De Tour-sfeer in de Pop-Up store is overal: op de</w:t>
      </w:r>
      <w:r w:rsidR="00414D56" w:rsidRPr="00801D2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 xml:space="preserve"> wanden zijn</w:t>
      </w:r>
      <w:r w:rsidRPr="00801D2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 xml:space="preserve"> </w:t>
      </w:r>
      <w:r w:rsidR="00414D56" w:rsidRPr="00801D2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>historische</w:t>
      </w:r>
      <w:r w:rsidRPr="00801D2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 xml:space="preserve"> beelden uit de Tour </w:t>
      </w:r>
      <w:r w:rsidR="00414D56" w:rsidRPr="00801D2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>te zien</w:t>
      </w:r>
      <w:r w:rsidRPr="00801D2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 xml:space="preserve"> en elke etappe wordt live uitgezonden: alle wielerliefhebbers zijn van harte welkom om </w:t>
      </w:r>
      <w:r w:rsidR="00784EE8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 xml:space="preserve">er </w:t>
      </w:r>
      <w:r w:rsidRPr="00801D2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>te komen kijken.</w:t>
      </w:r>
      <w:r w:rsidR="00414D56" w:rsidRPr="00801D2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 xml:space="preserve"> Bezoekers kunnen ook deelnemen aan een enerverend Tour-spel dat in koppels wordt gepeeld. </w:t>
      </w:r>
      <w:r w:rsidR="001D0624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>Als onderdeel van het spel</w:t>
      </w:r>
      <w:r w:rsidR="00D2690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 xml:space="preserve"> worden ook beelden van de Tour-</w:t>
      </w:r>
      <w:r w:rsidR="001D0624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 xml:space="preserve">proloog van 2015 getoond, zodat spelers de </w:t>
      </w:r>
      <w:r w:rsidR="00D2690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>Tour</w:t>
      </w:r>
      <w:r w:rsidR="001D0624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 xml:space="preserve"> van vorig jaar door Utrecht </w:t>
      </w:r>
      <w:r w:rsidR="00D2690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 xml:space="preserve">op unieke wijze </w:t>
      </w:r>
      <w:r w:rsidR="001D0624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 xml:space="preserve">opnieuw kunnen beleven. </w:t>
      </w:r>
      <w:r w:rsidR="00414D56" w:rsidRPr="00801D2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 xml:space="preserve">Bij </w:t>
      </w:r>
      <w:r w:rsidR="001D0624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>het</w:t>
      </w:r>
      <w:r w:rsidR="00414D56" w:rsidRPr="00801D2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 xml:space="preserve"> spel zijn mooie prij</w:t>
      </w:r>
      <w:r w:rsidR="002238C3" w:rsidRPr="00801D2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>z</w:t>
      </w:r>
      <w:r w:rsidR="00414D56" w:rsidRPr="00801D2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>en te winnen. Elk</w:t>
      </w:r>
      <w:r w:rsidR="00D9182C" w:rsidRPr="00801D2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>e</w:t>
      </w:r>
      <w:r w:rsidR="00414D56" w:rsidRPr="00801D2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 xml:space="preserve"> deelnemer ontvangt in ieder geval een originele ŠKODA-bidon. Als </w:t>
      </w:r>
      <w:r w:rsidR="00414D56" w:rsidRPr="00801D2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lastRenderedPageBreak/>
        <w:t xml:space="preserve">weekprijzen zijn Groene Truien beschikbaar – ŠKODA is officieel partner van deze prestigieuze Tour-trui. De hoofdprijs is een volledig verzorgde trip naar een etappe van de Tour de France. De winnaars zijn </w:t>
      </w:r>
      <w:r w:rsidR="00784EE8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>daar</w:t>
      </w:r>
      <w:r w:rsidR="00414D56" w:rsidRPr="00801D2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 xml:space="preserve"> te gast bij Team Dimension Data.</w:t>
      </w:r>
    </w:p>
    <w:p w:rsidR="00414D56" w:rsidRPr="00801D21" w:rsidRDefault="00414D56" w:rsidP="00632F9F">
      <w:pPr>
        <w:suppressAutoHyphens/>
        <w:spacing w:after="0" w:line="360" w:lineRule="auto"/>
        <w:rPr>
          <w:rStyle w:val="Zwaar"/>
          <w:rFonts w:ascii="Verdana" w:hAnsi="Verdana" w:cs="Times New Roman"/>
          <w:b w:val="0"/>
          <w:sz w:val="20"/>
          <w:szCs w:val="20"/>
          <w:lang w:val="nl-NL"/>
        </w:rPr>
      </w:pPr>
    </w:p>
    <w:p w:rsidR="00D9182C" w:rsidRPr="00801D21" w:rsidRDefault="00D9182C" w:rsidP="00632F9F">
      <w:pPr>
        <w:suppressAutoHyphens/>
        <w:spacing w:after="0" w:line="360" w:lineRule="auto"/>
        <w:rPr>
          <w:rStyle w:val="Zwaar"/>
          <w:rFonts w:ascii="Verdana" w:hAnsi="Verdana" w:cs="Times New Roman"/>
          <w:sz w:val="20"/>
          <w:szCs w:val="20"/>
          <w:lang w:val="nl-NL"/>
        </w:rPr>
      </w:pPr>
      <w:r w:rsidRPr="00801D21">
        <w:rPr>
          <w:rStyle w:val="Zwaar"/>
          <w:rFonts w:ascii="Verdana" w:hAnsi="Verdana" w:cs="Times New Roman"/>
          <w:sz w:val="20"/>
          <w:szCs w:val="20"/>
          <w:lang w:val="nl-NL"/>
        </w:rPr>
        <w:t>Auto’s voor sportieve etappes</w:t>
      </w:r>
    </w:p>
    <w:p w:rsidR="00414D56" w:rsidRPr="00801D21" w:rsidRDefault="00414D56" w:rsidP="00632F9F">
      <w:pPr>
        <w:suppressAutoHyphens/>
        <w:spacing w:after="0" w:line="360" w:lineRule="auto"/>
        <w:rPr>
          <w:rStyle w:val="Zwaar"/>
          <w:rFonts w:ascii="Verdana" w:hAnsi="Verdana" w:cs="Times New Roman"/>
          <w:b w:val="0"/>
          <w:sz w:val="20"/>
          <w:szCs w:val="20"/>
          <w:lang w:val="nl-NL"/>
        </w:rPr>
      </w:pPr>
      <w:r w:rsidRPr="00801D2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>Uiteraard staat de Pop-Up store ook in het teken van ŠKODA’s. In de ‘winkel’ is de sportieve</w:t>
      </w:r>
      <w:r w:rsidR="00D9182C" w:rsidRPr="00801D2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 xml:space="preserve"> Fabia Monte Carlo te zien. Bezoek</w:t>
      </w:r>
      <w:r w:rsidRPr="00801D2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 xml:space="preserve">ers kunnen nader </w:t>
      </w:r>
      <w:r w:rsidR="00D9182C" w:rsidRPr="00801D2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>kennismaken</w:t>
      </w:r>
      <w:r w:rsidRPr="00801D2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 xml:space="preserve"> met de auto en de a</w:t>
      </w:r>
      <w:r w:rsidR="00D9182C" w:rsidRPr="00801D2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>a</w:t>
      </w:r>
      <w:r w:rsidRPr="00801D2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>ntrek</w:t>
      </w:r>
      <w:r w:rsidR="00D9182C" w:rsidRPr="00801D2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>kelijke</w:t>
      </w:r>
      <w:r w:rsidRPr="00801D2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 xml:space="preserve"> private lease-</w:t>
      </w:r>
      <w:r w:rsidR="00D9182C" w:rsidRPr="00801D2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>aanbieding</w:t>
      </w:r>
      <w:r w:rsidRPr="00801D2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 xml:space="preserve"> die voor </w:t>
      </w:r>
      <w:r w:rsidR="00D9182C" w:rsidRPr="00801D2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>dit model</w:t>
      </w:r>
      <w:r w:rsidRPr="00801D2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 xml:space="preserve"> geldt. Tijdelijk is deze sportieve ŠKODA </w:t>
      </w:r>
      <w:r w:rsidR="00D9182C" w:rsidRPr="00801D2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 xml:space="preserve">namelijk </w:t>
      </w:r>
      <w:r w:rsidRPr="00801D2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>al te rijden vanaf € 309</w:t>
      </w:r>
      <w:r w:rsidR="00D9182C" w:rsidRPr="00801D2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 xml:space="preserve"> per maand. Klanten die in de actieperiode gebruikmaken van deze aanbieding</w:t>
      </w:r>
      <w:r w:rsidR="00784EE8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>,</w:t>
      </w:r>
      <w:r w:rsidR="00D9182C" w:rsidRPr="00801D21">
        <w:rPr>
          <w:rStyle w:val="Zwaar"/>
          <w:rFonts w:ascii="Verdana" w:hAnsi="Verdana" w:cs="Times New Roman"/>
          <w:b w:val="0"/>
          <w:sz w:val="20"/>
          <w:szCs w:val="20"/>
          <w:lang w:val="nl-NL"/>
        </w:rPr>
        <w:t xml:space="preserve"> krijgen bovendien een tankpas met een tegoed van € 500 cadeau – voldoende voor vele sportieve etappes.</w:t>
      </w:r>
    </w:p>
    <w:p w:rsidR="002B590D" w:rsidRPr="00801D21" w:rsidRDefault="002B590D" w:rsidP="00632F9F">
      <w:pPr>
        <w:suppressAutoHyphens/>
        <w:spacing w:after="0" w:line="360" w:lineRule="auto"/>
        <w:rPr>
          <w:rStyle w:val="Zwaar"/>
          <w:rFonts w:ascii="Verdana" w:hAnsi="Verdana" w:cs="Times New Roman"/>
          <w:sz w:val="20"/>
          <w:szCs w:val="20"/>
          <w:lang w:val="nl-NL"/>
        </w:rPr>
      </w:pPr>
    </w:p>
    <w:p w:rsidR="00632F9F" w:rsidRPr="00801D21" w:rsidRDefault="00632F9F" w:rsidP="00632F9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360" w:lineRule="auto"/>
        <w:rPr>
          <w:rFonts w:ascii="Verdana" w:eastAsia="Skoda Pro" w:hAnsi="Verdana" w:cs="Skoda Pro"/>
          <w:color w:val="545454"/>
          <w:sz w:val="20"/>
          <w:szCs w:val="20"/>
          <w:lang w:val="nl-NL"/>
        </w:rPr>
      </w:pPr>
    </w:p>
    <w:p w:rsidR="00632F9F" w:rsidRPr="00801D21" w:rsidRDefault="00632F9F" w:rsidP="00632F9F">
      <w:pPr>
        <w:pBdr>
          <w:bottom w:val="single" w:sz="12" w:space="0" w:color="000000"/>
        </w:pBdr>
        <w:suppressAutoHyphens/>
        <w:spacing w:after="0" w:line="360" w:lineRule="auto"/>
        <w:rPr>
          <w:rFonts w:ascii="Verdana" w:hAnsi="Verdana"/>
          <w:sz w:val="20"/>
          <w:szCs w:val="20"/>
          <w:lang w:val="nl-NL"/>
        </w:rPr>
      </w:pPr>
      <w:r w:rsidRPr="00801D21">
        <w:rPr>
          <w:rFonts w:ascii="Verdana" w:hAnsi="Verdana"/>
          <w:sz w:val="20"/>
          <w:szCs w:val="20"/>
          <w:lang w:val="nl-NL"/>
        </w:rPr>
        <w:t xml:space="preserve">Leusden, </w:t>
      </w:r>
      <w:r w:rsidR="00D9182C" w:rsidRPr="00801D21">
        <w:rPr>
          <w:rFonts w:ascii="Verdana" w:hAnsi="Verdana"/>
          <w:sz w:val="20"/>
          <w:szCs w:val="20"/>
          <w:lang w:val="nl-NL"/>
        </w:rPr>
        <w:t>2</w:t>
      </w:r>
      <w:r w:rsidR="001D0624">
        <w:rPr>
          <w:rFonts w:ascii="Verdana" w:hAnsi="Verdana"/>
          <w:sz w:val="20"/>
          <w:szCs w:val="20"/>
          <w:lang w:val="nl-NL"/>
        </w:rPr>
        <w:t>4</w:t>
      </w:r>
      <w:r w:rsidRPr="00801D21">
        <w:rPr>
          <w:rFonts w:ascii="Verdana" w:hAnsi="Verdana"/>
          <w:sz w:val="20"/>
          <w:szCs w:val="20"/>
          <w:lang w:val="nl-NL"/>
        </w:rPr>
        <w:t xml:space="preserve"> </w:t>
      </w:r>
      <w:r w:rsidR="00692939" w:rsidRPr="00801D21">
        <w:rPr>
          <w:rFonts w:ascii="Verdana" w:hAnsi="Verdana"/>
          <w:sz w:val="20"/>
          <w:szCs w:val="20"/>
          <w:lang w:val="nl-NL"/>
        </w:rPr>
        <w:t xml:space="preserve">juni </w:t>
      </w:r>
      <w:r w:rsidRPr="00801D21">
        <w:rPr>
          <w:rFonts w:ascii="Verdana" w:hAnsi="Verdana"/>
          <w:sz w:val="20"/>
          <w:szCs w:val="20"/>
          <w:lang w:val="nl-NL"/>
        </w:rPr>
        <w:t>2016</w:t>
      </w:r>
    </w:p>
    <w:p w:rsidR="00632F9F" w:rsidRPr="00801D21" w:rsidRDefault="00632F9F" w:rsidP="00632F9F">
      <w:pPr>
        <w:suppressAutoHyphens/>
        <w:spacing w:after="0" w:line="240" w:lineRule="auto"/>
        <w:rPr>
          <w:rFonts w:ascii="Verdana" w:hAnsi="Verdana"/>
          <w:sz w:val="20"/>
          <w:szCs w:val="20"/>
          <w:lang w:val="nl-NL"/>
        </w:rPr>
      </w:pPr>
    </w:p>
    <w:p w:rsidR="00632F9F" w:rsidRPr="00801D21" w:rsidRDefault="00632F9F" w:rsidP="00632F9F">
      <w:pPr>
        <w:suppressAutoHyphens/>
        <w:spacing w:after="0" w:line="240" w:lineRule="auto"/>
        <w:rPr>
          <w:rFonts w:ascii="Verdana" w:hAnsi="Verdana"/>
          <w:lang w:val="nl-NL"/>
        </w:rPr>
      </w:pPr>
      <w:r w:rsidRPr="00801D21">
        <w:rPr>
          <w:rFonts w:ascii="Verdana" w:hAnsi="Verdana"/>
          <w:sz w:val="20"/>
          <w:szCs w:val="20"/>
          <w:lang w:val="nl-NL"/>
        </w:rPr>
        <w:t>Voor meer informatie: Pon Mobiel, Mirjam de Wilde, telefoon 06-53486396, e-mail mirjam.de.wilde@pon.com of kijk op nieuws.skoda.nl</w:t>
      </w:r>
    </w:p>
    <w:p w:rsidR="00632F9F" w:rsidRPr="00801D21" w:rsidRDefault="00632F9F" w:rsidP="00632F9F">
      <w:pPr>
        <w:suppressAutoHyphens/>
        <w:spacing w:after="0" w:line="240" w:lineRule="auto"/>
        <w:rPr>
          <w:rFonts w:ascii="Verdana" w:hAnsi="Verdana"/>
          <w:lang w:val="nl-NL"/>
        </w:rPr>
      </w:pPr>
    </w:p>
    <w:p w:rsidR="00EC32B8" w:rsidRPr="00801D21" w:rsidRDefault="00EC32B8">
      <w:pPr>
        <w:rPr>
          <w:rFonts w:ascii="Verdana" w:hAnsi="Verdana"/>
          <w:lang w:val="nl-NL"/>
        </w:rPr>
      </w:pPr>
    </w:p>
    <w:sectPr w:rsidR="00EC32B8" w:rsidRPr="00801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da Pro">
    <w:panose1 w:val="02000000000000000000"/>
    <w:charset w:val="00"/>
    <w:family w:val="auto"/>
    <w:pitch w:val="variable"/>
    <w:sig w:usb0="800002EF" w:usb1="4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5.9pt;height:355.5pt" o:bullet="t">
        <v:imagedata r:id="rId1" o:title="image1"/>
      </v:shape>
    </w:pict>
  </w:numPicBullet>
  <w:abstractNum w:abstractNumId="0" w15:restartNumberingAfterBreak="0">
    <w:nsid w:val="5B686551"/>
    <w:multiLevelType w:val="multilevel"/>
    <w:tmpl w:val="4F00314E"/>
    <w:lvl w:ilvl="0">
      <w:start w:val="1"/>
      <w:numFmt w:val="bullet"/>
      <w:lvlText w:val="›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" w15:restartNumberingAfterBreak="0">
    <w:nsid w:val="65623FE6"/>
    <w:multiLevelType w:val="hybridMultilevel"/>
    <w:tmpl w:val="4A0407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9F"/>
    <w:rsid w:val="00041A76"/>
    <w:rsid w:val="0010689C"/>
    <w:rsid w:val="0016423D"/>
    <w:rsid w:val="001D0624"/>
    <w:rsid w:val="001F199B"/>
    <w:rsid w:val="002238C3"/>
    <w:rsid w:val="002240B0"/>
    <w:rsid w:val="002B590D"/>
    <w:rsid w:val="00414D56"/>
    <w:rsid w:val="0048564F"/>
    <w:rsid w:val="00522FB1"/>
    <w:rsid w:val="00535482"/>
    <w:rsid w:val="00624AA2"/>
    <w:rsid w:val="00632F9F"/>
    <w:rsid w:val="00664D7F"/>
    <w:rsid w:val="00692939"/>
    <w:rsid w:val="006E20C2"/>
    <w:rsid w:val="006E45A8"/>
    <w:rsid w:val="00730DA3"/>
    <w:rsid w:val="00755204"/>
    <w:rsid w:val="00784EE8"/>
    <w:rsid w:val="007B0FAD"/>
    <w:rsid w:val="007F5B39"/>
    <w:rsid w:val="00801D21"/>
    <w:rsid w:val="008248AE"/>
    <w:rsid w:val="008705AD"/>
    <w:rsid w:val="008A4A29"/>
    <w:rsid w:val="00980CAF"/>
    <w:rsid w:val="009B418C"/>
    <w:rsid w:val="00A32BBB"/>
    <w:rsid w:val="00AC7477"/>
    <w:rsid w:val="00B44FF6"/>
    <w:rsid w:val="00C044A2"/>
    <w:rsid w:val="00D26901"/>
    <w:rsid w:val="00D311C9"/>
    <w:rsid w:val="00D64F1C"/>
    <w:rsid w:val="00D9182C"/>
    <w:rsid w:val="00E10B61"/>
    <w:rsid w:val="00E74836"/>
    <w:rsid w:val="00EC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FBA8AF1-5E91-402B-BDEC-9E48695E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632F9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tLeast"/>
    </w:pPr>
    <w:rPr>
      <w:rFonts w:ascii="Times New Roman" w:eastAsia="Arial Unicode MS" w:hAnsi="Times New Roman" w:cs="Arial Unicode MS"/>
      <w:color w:val="000000"/>
      <w:sz w:val="18"/>
      <w:szCs w:val="18"/>
      <w:u w:color="000000"/>
      <w:bdr w:val="nil"/>
      <w:lang w:val="de-DE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32F9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outlineLvl w:val="1"/>
    </w:pPr>
    <w:rPr>
      <w:rFonts w:ascii="Verdana" w:eastAsia="MS Mincho" w:hAnsi="Verdana" w:cstheme="minorBidi"/>
      <w:b/>
      <w:bCs/>
      <w:color w:val="auto"/>
      <w:szCs w:val="26"/>
      <w:bdr w:val="none" w:sz="0" w:space="0" w:color="auto"/>
      <w:lang w:val="cs-CZ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32F9F"/>
    <w:rPr>
      <w:rFonts w:ascii="Verdana" w:eastAsia="MS Mincho" w:hAnsi="Verdana"/>
      <w:b/>
      <w:bCs/>
      <w:sz w:val="18"/>
      <w:szCs w:val="26"/>
      <w:u w:color="000000"/>
      <w:lang w:val="cs-CZ"/>
    </w:rPr>
  </w:style>
  <w:style w:type="paragraph" w:customStyle="1" w:styleId="Default">
    <w:name w:val="Default"/>
    <w:rsid w:val="00632F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fr-FR" w:eastAsia="nl-NL"/>
    </w:rPr>
  </w:style>
  <w:style w:type="character" w:styleId="Zwaar">
    <w:name w:val="Strong"/>
    <w:uiPriority w:val="22"/>
    <w:qFormat/>
    <w:rsid w:val="00632F9F"/>
    <w:rPr>
      <w:b/>
      <w:bCs/>
    </w:rPr>
  </w:style>
  <w:style w:type="paragraph" w:styleId="Lijstalinea">
    <w:name w:val="List Paragraph"/>
    <w:basedOn w:val="Standaard"/>
    <w:uiPriority w:val="34"/>
    <w:qFormat/>
    <w:rsid w:val="0053548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423D"/>
    <w:rPr>
      <w:rFonts w:ascii="Tahoma" w:eastAsia="Arial Unicode MS" w:hAnsi="Tahoma" w:cs="Tahoma"/>
      <w:color w:val="000000"/>
      <w:sz w:val="16"/>
      <w:szCs w:val="16"/>
      <w:u w:color="000000"/>
      <w:bdr w:val="nil"/>
      <w:lang w:val="de-D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PON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de Wilde</dc:creator>
  <cp:lastModifiedBy>Arvid Mentink</cp:lastModifiedBy>
  <cp:revision>9</cp:revision>
  <dcterms:created xsi:type="dcterms:W3CDTF">2016-06-23T08:36:00Z</dcterms:created>
  <dcterms:modified xsi:type="dcterms:W3CDTF">2016-06-24T10:59:00Z</dcterms:modified>
</cp:coreProperties>
</file>